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C01" w:rsidRDefault="003E3C01" w:rsidP="0005533B">
      <w:pPr>
        <w:jc w:val="center"/>
        <w:rPr>
          <w:rFonts w:ascii="Book Antiqua" w:hAnsi="Book Antiqua"/>
          <w:b/>
          <w:sz w:val="28"/>
          <w:szCs w:val="28"/>
          <w:u w:val="single"/>
          <w:lang w:val="el-GR"/>
        </w:rPr>
      </w:pPr>
    </w:p>
    <w:p w:rsidR="003E3C01" w:rsidRDefault="003E3C01" w:rsidP="0005533B">
      <w:pPr>
        <w:jc w:val="center"/>
        <w:rPr>
          <w:rFonts w:ascii="Book Antiqua" w:hAnsi="Book Antiqua"/>
          <w:b/>
          <w:sz w:val="28"/>
          <w:szCs w:val="28"/>
          <w:u w:val="single"/>
          <w:lang w:val="el-GR"/>
        </w:rPr>
      </w:pPr>
    </w:p>
    <w:p w:rsidR="003E3C01" w:rsidRDefault="003E3C01" w:rsidP="0005533B">
      <w:pPr>
        <w:jc w:val="center"/>
        <w:rPr>
          <w:rFonts w:ascii="Book Antiqua" w:hAnsi="Book Antiqua"/>
          <w:b/>
          <w:sz w:val="28"/>
          <w:szCs w:val="28"/>
          <w:u w:val="single"/>
          <w:lang w:val="el-GR"/>
        </w:rPr>
      </w:pPr>
    </w:p>
    <w:p w:rsidR="003E3C01" w:rsidRDefault="003E3C01" w:rsidP="00DD23BD">
      <w:pPr>
        <w:spacing w:after="0" w:line="276" w:lineRule="auto"/>
        <w:jc w:val="center"/>
        <w:rPr>
          <w:rFonts w:ascii="Book Antiqua" w:hAnsi="Book Antiqua"/>
          <w:b/>
          <w:sz w:val="28"/>
          <w:szCs w:val="28"/>
          <w:u w:val="single"/>
          <w:lang w:val="el-GR"/>
        </w:rPr>
      </w:pPr>
    </w:p>
    <w:p w:rsidR="00DD23BD" w:rsidRDefault="00DD23BD" w:rsidP="00DD23BD">
      <w:pPr>
        <w:spacing w:after="0" w:line="276" w:lineRule="auto"/>
        <w:jc w:val="center"/>
        <w:rPr>
          <w:rFonts w:ascii="Book Antiqua" w:hAnsi="Book Antiqua"/>
          <w:b/>
          <w:sz w:val="28"/>
          <w:szCs w:val="28"/>
          <w:u w:val="single"/>
          <w:lang w:val="el-GR"/>
        </w:rPr>
      </w:pPr>
    </w:p>
    <w:p w:rsidR="00DD23BD" w:rsidRDefault="00DD23BD" w:rsidP="00DD23BD">
      <w:pPr>
        <w:spacing w:after="0" w:line="276" w:lineRule="auto"/>
        <w:jc w:val="center"/>
        <w:rPr>
          <w:rFonts w:ascii="Book Antiqua" w:hAnsi="Book Antiqua"/>
          <w:b/>
          <w:sz w:val="28"/>
          <w:szCs w:val="28"/>
          <w:u w:val="single"/>
          <w:lang w:val="el-GR"/>
        </w:rPr>
      </w:pPr>
    </w:p>
    <w:p w:rsidR="00C51CB7" w:rsidRDefault="0005533B" w:rsidP="00DD23BD">
      <w:pPr>
        <w:spacing w:after="0" w:line="276" w:lineRule="auto"/>
        <w:jc w:val="center"/>
        <w:rPr>
          <w:rFonts w:ascii="Book Antiqua" w:hAnsi="Book Antiqua"/>
          <w:b/>
          <w:sz w:val="28"/>
          <w:szCs w:val="28"/>
          <w:u w:val="single"/>
          <w:lang w:val="el-GR"/>
        </w:rPr>
      </w:pPr>
      <w:r w:rsidRPr="00D45135">
        <w:rPr>
          <w:rFonts w:ascii="Book Antiqua" w:hAnsi="Book Antiqua"/>
          <w:b/>
          <w:sz w:val="28"/>
          <w:szCs w:val="28"/>
          <w:u w:val="single"/>
          <w:lang w:val="el-GR"/>
        </w:rPr>
        <w:t>ΔΕΛΤΙΟ ΤΥΠΟΥ</w:t>
      </w:r>
    </w:p>
    <w:p w:rsidR="00DD23BD" w:rsidRPr="00DD23BD" w:rsidRDefault="00DD23BD" w:rsidP="00DD23BD">
      <w:pPr>
        <w:spacing w:after="0" w:line="276" w:lineRule="auto"/>
        <w:jc w:val="center"/>
        <w:rPr>
          <w:rFonts w:ascii="Book Antiqua" w:hAnsi="Book Antiqua"/>
          <w:sz w:val="28"/>
          <w:szCs w:val="28"/>
          <w:lang w:val="el-GR"/>
        </w:rPr>
      </w:pPr>
      <w:r w:rsidRPr="00DD23BD">
        <w:rPr>
          <w:rFonts w:ascii="Book Antiqua" w:hAnsi="Book Antiqua"/>
          <w:sz w:val="28"/>
          <w:szCs w:val="28"/>
          <w:lang w:val="el-GR"/>
        </w:rPr>
        <w:t>Κορυφαία επιστημονική εκδήλωση στα Ιωάννινα,</w:t>
      </w:r>
    </w:p>
    <w:p w:rsidR="00DD23BD" w:rsidRPr="00DD23BD" w:rsidRDefault="00DD23BD" w:rsidP="00DD23BD">
      <w:pPr>
        <w:spacing w:after="0" w:line="276" w:lineRule="auto"/>
        <w:jc w:val="center"/>
        <w:rPr>
          <w:rFonts w:ascii="Book Antiqua" w:hAnsi="Book Antiqua"/>
          <w:sz w:val="28"/>
          <w:szCs w:val="28"/>
          <w:lang w:val="el-GR"/>
        </w:rPr>
      </w:pPr>
      <w:r w:rsidRPr="00DD23BD">
        <w:rPr>
          <w:rFonts w:ascii="Book Antiqua" w:hAnsi="Book Antiqua"/>
          <w:sz w:val="28"/>
          <w:szCs w:val="28"/>
          <w:lang w:val="el-GR"/>
        </w:rPr>
        <w:t>από την Καρδιολογική Εταιρεία Κύπρου</w:t>
      </w:r>
    </w:p>
    <w:p w:rsidR="00DD23BD" w:rsidRPr="00DD23BD" w:rsidRDefault="00DD23BD" w:rsidP="00DD23BD">
      <w:pPr>
        <w:spacing w:after="0" w:line="276" w:lineRule="auto"/>
        <w:jc w:val="center"/>
        <w:rPr>
          <w:rFonts w:ascii="Book Antiqua" w:hAnsi="Book Antiqua"/>
          <w:b/>
          <w:sz w:val="28"/>
          <w:szCs w:val="28"/>
          <w:lang w:val="el-GR"/>
        </w:rPr>
      </w:pPr>
      <w:r w:rsidRPr="00DD23BD">
        <w:rPr>
          <w:rFonts w:ascii="Book Antiqua" w:hAnsi="Book Antiqua"/>
          <w:b/>
          <w:sz w:val="28"/>
          <w:szCs w:val="28"/>
          <w:lang w:val="el-GR"/>
        </w:rPr>
        <w:t>Εκπαιδευτικό Σεμινάριο: «Παρουσίαση Περιπτώσεων και λήψη κλινικών αποφάσεων»</w:t>
      </w:r>
    </w:p>
    <w:p w:rsidR="00DD23BD" w:rsidRPr="00DD23BD" w:rsidRDefault="00DD23BD" w:rsidP="00DD23BD">
      <w:pPr>
        <w:spacing w:after="0" w:line="276" w:lineRule="auto"/>
        <w:jc w:val="center"/>
        <w:rPr>
          <w:rFonts w:ascii="Book Antiqua" w:hAnsi="Book Antiqua"/>
          <w:b/>
          <w:i/>
          <w:sz w:val="24"/>
          <w:szCs w:val="24"/>
          <w:lang w:val="el-GR"/>
        </w:rPr>
      </w:pPr>
      <w:r w:rsidRPr="00DD23BD">
        <w:rPr>
          <w:rFonts w:ascii="Book Antiqua" w:hAnsi="Book Antiqua"/>
          <w:b/>
          <w:i/>
          <w:sz w:val="24"/>
          <w:szCs w:val="24"/>
          <w:lang w:val="el-GR"/>
        </w:rPr>
        <w:t>14-16 Σεπτεμβρίου 2018, ξενοδοχείο «</w:t>
      </w:r>
      <w:r w:rsidRPr="00DD23BD">
        <w:rPr>
          <w:rFonts w:ascii="Book Antiqua" w:hAnsi="Book Antiqua"/>
          <w:b/>
          <w:i/>
          <w:sz w:val="24"/>
          <w:szCs w:val="24"/>
        </w:rPr>
        <w:t>Epirus</w:t>
      </w:r>
      <w:r w:rsidRPr="00DD23BD">
        <w:rPr>
          <w:rFonts w:ascii="Book Antiqua" w:hAnsi="Book Antiqua"/>
          <w:b/>
          <w:i/>
          <w:sz w:val="24"/>
          <w:szCs w:val="24"/>
          <w:lang w:val="el-GR"/>
        </w:rPr>
        <w:t xml:space="preserve"> </w:t>
      </w:r>
      <w:r w:rsidRPr="00DD23BD">
        <w:rPr>
          <w:rFonts w:ascii="Book Antiqua" w:hAnsi="Book Antiqua"/>
          <w:b/>
          <w:i/>
          <w:sz w:val="24"/>
          <w:szCs w:val="24"/>
        </w:rPr>
        <w:t>Palace</w:t>
      </w:r>
      <w:r w:rsidRPr="00DD23BD">
        <w:rPr>
          <w:rFonts w:ascii="Book Antiqua" w:hAnsi="Book Antiqua"/>
          <w:b/>
          <w:i/>
          <w:sz w:val="24"/>
          <w:szCs w:val="24"/>
          <w:lang w:val="el-GR"/>
        </w:rPr>
        <w:t>»</w:t>
      </w:r>
    </w:p>
    <w:p w:rsidR="000C40BE" w:rsidRPr="003E3C01" w:rsidRDefault="000C40BE" w:rsidP="00DD23BD">
      <w:pPr>
        <w:autoSpaceDE w:val="0"/>
        <w:autoSpaceDN w:val="0"/>
        <w:adjustRightInd w:val="0"/>
        <w:spacing w:after="0" w:line="276" w:lineRule="auto"/>
        <w:rPr>
          <w:rFonts w:ascii="Book Antiqua" w:hAnsi="Book Antiqua" w:cs="MgFutureUCPolNormal"/>
          <w:sz w:val="24"/>
          <w:szCs w:val="24"/>
          <w:lang w:val="el-GR"/>
        </w:rPr>
      </w:pPr>
    </w:p>
    <w:p w:rsidR="009F2504" w:rsidRPr="00D45135" w:rsidRDefault="009F2504" w:rsidP="00DD23BD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MgFutureUCPolNormal"/>
          <w:sz w:val="24"/>
          <w:szCs w:val="24"/>
          <w:lang w:val="el-GR"/>
        </w:rPr>
      </w:pPr>
      <w:r w:rsidRPr="00D45135">
        <w:rPr>
          <w:rFonts w:ascii="Book Antiqua" w:hAnsi="Book Antiqua" w:cs="MgFutureUCPolNormal"/>
          <w:sz w:val="24"/>
          <w:szCs w:val="24"/>
        </w:rPr>
        <w:t>M</w:t>
      </w:r>
      <w:proofErr w:type="spellStart"/>
      <w:r w:rsidRPr="00D45135">
        <w:rPr>
          <w:rFonts w:ascii="Book Antiqua" w:hAnsi="Book Antiqua" w:cs="MgFutureUCPolNormal"/>
          <w:sz w:val="24"/>
          <w:szCs w:val="24"/>
          <w:lang w:val="el-GR"/>
        </w:rPr>
        <w:t>ια</w:t>
      </w:r>
      <w:proofErr w:type="spellEnd"/>
      <w:r w:rsidRPr="00D45135">
        <w:rPr>
          <w:rFonts w:ascii="Book Antiqua" w:hAnsi="Book Antiqua" w:cs="MgFutureUCPolNormal"/>
          <w:sz w:val="24"/>
          <w:szCs w:val="24"/>
          <w:lang w:val="el-GR"/>
        </w:rPr>
        <w:t xml:space="preserve"> τριήμερη συνάντηση επιστημονικού προβληματισμού, αναζήτησης κι ανταλλαγής απόψεων, θα αποτελέσει το σεμινάριο υπό τον τίτλο </w:t>
      </w:r>
      <w:r w:rsidRPr="00D45135">
        <w:rPr>
          <w:rFonts w:ascii="Book Antiqua" w:hAnsi="Book Antiqua" w:cs="MgFutureUCPolNormal"/>
          <w:b/>
          <w:sz w:val="24"/>
          <w:szCs w:val="24"/>
          <w:lang w:val="el-GR"/>
        </w:rPr>
        <w:t>«Παρουσίαση Περιπτώσεων και λήψη κλινικών αποφάσεων»</w:t>
      </w:r>
      <w:r w:rsidRPr="00D45135">
        <w:rPr>
          <w:rFonts w:ascii="Book Antiqua" w:hAnsi="Book Antiqua" w:cs="MgFutureUCPolNormal"/>
          <w:sz w:val="24"/>
          <w:szCs w:val="24"/>
          <w:lang w:val="el-GR"/>
        </w:rPr>
        <w:t xml:space="preserve">, το οποίο θα πραγματοποιηθεί στις </w:t>
      </w:r>
      <w:r w:rsidRPr="00D45135">
        <w:rPr>
          <w:rFonts w:ascii="Book Antiqua" w:hAnsi="Book Antiqua" w:cs="MgFutureUCPolNormal"/>
          <w:b/>
          <w:sz w:val="24"/>
          <w:szCs w:val="24"/>
          <w:lang w:val="el-GR"/>
        </w:rPr>
        <w:t>14-16 Σεπτεμβρίου 2018</w:t>
      </w:r>
      <w:r w:rsidRPr="00D45135">
        <w:rPr>
          <w:rFonts w:ascii="Book Antiqua" w:hAnsi="Book Antiqua" w:cs="MgFutureUCPolNormal"/>
          <w:sz w:val="24"/>
          <w:szCs w:val="24"/>
          <w:lang w:val="el-GR"/>
        </w:rPr>
        <w:t xml:space="preserve">, στο ξενοδοχείο </w:t>
      </w:r>
      <w:r w:rsidRPr="00D45135">
        <w:rPr>
          <w:rFonts w:ascii="Book Antiqua" w:hAnsi="Book Antiqua" w:cs="MgFutureUCPolNormal"/>
          <w:b/>
          <w:sz w:val="24"/>
          <w:szCs w:val="24"/>
          <w:lang w:val="el-GR"/>
        </w:rPr>
        <w:t>«</w:t>
      </w:r>
      <w:r w:rsidRPr="00D45135">
        <w:rPr>
          <w:rFonts w:ascii="Book Antiqua" w:hAnsi="Book Antiqua" w:cs="MgFutureUCPolNormal"/>
          <w:b/>
          <w:sz w:val="24"/>
          <w:szCs w:val="24"/>
        </w:rPr>
        <w:t>Epirus</w:t>
      </w:r>
      <w:r w:rsidRPr="00D45135">
        <w:rPr>
          <w:rFonts w:ascii="Book Antiqua" w:hAnsi="Book Antiqua" w:cs="MgFutureUCPolNormal"/>
          <w:b/>
          <w:sz w:val="24"/>
          <w:szCs w:val="24"/>
          <w:lang w:val="el-GR"/>
        </w:rPr>
        <w:t xml:space="preserve"> </w:t>
      </w:r>
      <w:r w:rsidRPr="00D45135">
        <w:rPr>
          <w:rFonts w:ascii="Book Antiqua" w:hAnsi="Book Antiqua" w:cs="MgFutureUCPolNormal"/>
          <w:b/>
          <w:sz w:val="24"/>
          <w:szCs w:val="24"/>
        </w:rPr>
        <w:t>Palace</w:t>
      </w:r>
      <w:r w:rsidRPr="00D45135">
        <w:rPr>
          <w:rFonts w:ascii="Book Antiqua" w:hAnsi="Book Antiqua" w:cs="MgFutureUCPolNormal"/>
          <w:b/>
          <w:sz w:val="24"/>
          <w:szCs w:val="24"/>
          <w:lang w:val="el-GR"/>
        </w:rPr>
        <w:t>»</w:t>
      </w:r>
      <w:r w:rsidRPr="00D45135">
        <w:rPr>
          <w:rFonts w:ascii="Book Antiqua" w:hAnsi="Book Antiqua" w:cs="MgFutureUCPolNormal"/>
          <w:sz w:val="24"/>
          <w:szCs w:val="24"/>
          <w:lang w:val="el-GR"/>
        </w:rPr>
        <w:t>.</w:t>
      </w:r>
    </w:p>
    <w:p w:rsidR="000C40BE" w:rsidRPr="00D45135" w:rsidRDefault="000C40BE" w:rsidP="00DD23BD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MgFutureUCPolNormal"/>
          <w:sz w:val="24"/>
          <w:szCs w:val="24"/>
          <w:lang w:val="el-GR"/>
        </w:rPr>
      </w:pPr>
      <w:r w:rsidRPr="00D45135">
        <w:rPr>
          <w:rFonts w:ascii="Book Antiqua" w:hAnsi="Book Antiqua" w:cs="MgFutureUCPolNormal"/>
          <w:sz w:val="24"/>
          <w:szCs w:val="24"/>
          <w:lang w:val="el-GR"/>
        </w:rPr>
        <w:t xml:space="preserve">Φέτος, η καρδιά… χτυπάει στις όχθες της λίμνης, καθώς το «άνοιγμα» απευθείας πτήσεων από το «νησί της Αφροδίτης» ενίσχυσε ιδιαίτερα την απόφαση για τη φετινή φιλοξενία αυτού του επιστημονικού συνεδρίου από την </w:t>
      </w:r>
      <w:r w:rsidRPr="00DD23BD">
        <w:rPr>
          <w:rFonts w:ascii="Book Antiqua" w:hAnsi="Book Antiqua" w:cs="MgFutureUCPolNormal"/>
          <w:b/>
          <w:sz w:val="24"/>
          <w:szCs w:val="24"/>
          <w:lang w:val="el-GR"/>
        </w:rPr>
        <w:t>Καρδιολογική Εταιρεία Κύπρου</w:t>
      </w:r>
      <w:r w:rsidRPr="00D45135">
        <w:rPr>
          <w:rFonts w:ascii="Book Antiqua" w:hAnsi="Book Antiqua" w:cs="MgFutureUCPolNormal"/>
          <w:sz w:val="24"/>
          <w:szCs w:val="24"/>
          <w:lang w:val="el-GR"/>
        </w:rPr>
        <w:t xml:space="preserve">, </w:t>
      </w:r>
      <w:r w:rsidR="00B53F5B">
        <w:rPr>
          <w:rFonts w:ascii="Book Antiqua" w:hAnsi="Book Antiqua" w:cs="MgFutureUCPolNormal"/>
          <w:sz w:val="24"/>
          <w:szCs w:val="24"/>
          <w:lang w:val="el-GR"/>
        </w:rPr>
        <w:t xml:space="preserve">με υπεύθυνο επιστημονικού προγράμματος, τον </w:t>
      </w:r>
      <w:r w:rsidR="00AF0DD7" w:rsidRPr="00AF0DD7">
        <w:rPr>
          <w:rFonts w:ascii="Book Antiqua" w:hAnsi="Book Antiqua" w:cs="MgFutureUCPolNormal"/>
          <w:b/>
          <w:sz w:val="24"/>
          <w:szCs w:val="24"/>
          <w:lang w:val="el-GR"/>
        </w:rPr>
        <w:t>εκλεγέντα</w:t>
      </w:r>
      <w:r w:rsidR="00B53F5B" w:rsidRPr="00AF0DD7">
        <w:rPr>
          <w:rFonts w:ascii="Book Antiqua" w:hAnsi="Book Antiqua" w:cs="MgFutureUCPolNormal"/>
          <w:b/>
          <w:sz w:val="24"/>
          <w:szCs w:val="24"/>
          <w:lang w:val="el-GR"/>
        </w:rPr>
        <w:t xml:space="preserve"> Πρόεδρο </w:t>
      </w:r>
      <w:r w:rsidR="00AF0DD7" w:rsidRPr="00AF0DD7">
        <w:rPr>
          <w:rFonts w:ascii="Book Antiqua" w:hAnsi="Book Antiqua" w:cs="MgFutureUCPolNormal"/>
          <w:b/>
          <w:sz w:val="24"/>
          <w:szCs w:val="24"/>
          <w:lang w:val="el-GR"/>
        </w:rPr>
        <w:t xml:space="preserve">της </w:t>
      </w:r>
      <w:r w:rsidR="00B53F5B" w:rsidRPr="00AF0DD7">
        <w:rPr>
          <w:rFonts w:ascii="Book Antiqua" w:hAnsi="Book Antiqua" w:cs="MgFutureUCPolNormal"/>
          <w:b/>
          <w:sz w:val="24"/>
          <w:szCs w:val="24"/>
          <w:lang w:val="el-GR"/>
        </w:rPr>
        <w:t xml:space="preserve">Ελληνικής Εταιρείας Καρδιολογίας (ΕΚΕ) Ιωάννη </w:t>
      </w:r>
      <w:proofErr w:type="spellStart"/>
      <w:r w:rsidR="00B53F5B" w:rsidRPr="00AF0DD7">
        <w:rPr>
          <w:rFonts w:ascii="Book Antiqua" w:hAnsi="Book Antiqua" w:cs="MgFutureUCPolNormal"/>
          <w:b/>
          <w:sz w:val="24"/>
          <w:szCs w:val="24"/>
          <w:lang w:val="el-GR"/>
        </w:rPr>
        <w:t>Γουδέβενο</w:t>
      </w:r>
      <w:proofErr w:type="spellEnd"/>
      <w:r w:rsidR="00B53F5B" w:rsidRPr="00B53F5B">
        <w:rPr>
          <w:rFonts w:ascii="Book Antiqua" w:hAnsi="Book Antiqua" w:cs="MgFutureUCPolNormal"/>
          <w:sz w:val="24"/>
          <w:szCs w:val="24"/>
          <w:lang w:val="el-GR"/>
        </w:rPr>
        <w:t xml:space="preserve">, </w:t>
      </w:r>
      <w:r w:rsidRPr="00D45135">
        <w:rPr>
          <w:rFonts w:ascii="Book Antiqua" w:hAnsi="Book Antiqua" w:cs="MgFutureUCPolNormal"/>
          <w:sz w:val="24"/>
          <w:szCs w:val="24"/>
          <w:lang w:val="el-GR"/>
        </w:rPr>
        <w:t>αξιοποιώντας ιδιαίτερα τη δυνατότητα μετακίνησης ιατρών από την οικεία επιστημονική κοινότητα Κύπρου.</w:t>
      </w:r>
    </w:p>
    <w:p w:rsidR="000C40BE" w:rsidRPr="00D45135" w:rsidRDefault="000C40BE" w:rsidP="00DD23BD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MgFutureUCPolNormal"/>
          <w:sz w:val="24"/>
          <w:szCs w:val="24"/>
          <w:lang w:val="el-GR"/>
        </w:rPr>
      </w:pPr>
      <w:r w:rsidRPr="00D45135">
        <w:rPr>
          <w:rFonts w:ascii="Book Antiqua" w:hAnsi="Book Antiqua" w:cs="MgFutureUCPolNormal"/>
          <w:sz w:val="24"/>
          <w:szCs w:val="24"/>
          <w:lang w:val="el-GR"/>
        </w:rPr>
        <w:t>Είναι η πρώτη φορά που θα πραγματοπο</w:t>
      </w:r>
      <w:r w:rsidR="00DD23BD">
        <w:rPr>
          <w:rFonts w:ascii="Book Antiqua" w:hAnsi="Book Antiqua" w:cs="MgFutureUCPolNormal"/>
          <w:sz w:val="24"/>
          <w:szCs w:val="24"/>
          <w:lang w:val="el-GR"/>
        </w:rPr>
        <w:t xml:space="preserve">ιηθεί στην πόλη μας το εν λόγω </w:t>
      </w:r>
      <w:r w:rsidR="00DD23BD" w:rsidRPr="00DD23BD">
        <w:rPr>
          <w:rFonts w:ascii="Book Antiqua" w:hAnsi="Book Antiqua" w:cs="MgFutureUCPolNormal"/>
          <w:b/>
          <w:sz w:val="24"/>
          <w:szCs w:val="24"/>
          <w:lang w:val="el-GR"/>
        </w:rPr>
        <w:t>εκπαιδευτικό σ</w:t>
      </w:r>
      <w:r w:rsidRPr="00DD23BD">
        <w:rPr>
          <w:rFonts w:ascii="Book Antiqua" w:hAnsi="Book Antiqua" w:cs="MgFutureUCPolNormal"/>
          <w:b/>
          <w:sz w:val="24"/>
          <w:szCs w:val="24"/>
          <w:lang w:val="el-GR"/>
        </w:rPr>
        <w:t>εμινάριο</w:t>
      </w:r>
      <w:r w:rsidRPr="00D45135">
        <w:rPr>
          <w:rFonts w:ascii="Book Antiqua" w:hAnsi="Book Antiqua" w:cs="MgFutureUCPolNormal"/>
          <w:sz w:val="24"/>
          <w:szCs w:val="24"/>
          <w:lang w:val="el-GR"/>
        </w:rPr>
        <w:t xml:space="preserve"> με την ενεργό συμμετοχή του ακροατηρίου, υπό τη διοργάνωση της </w:t>
      </w:r>
      <w:r w:rsidRPr="00DD23BD">
        <w:rPr>
          <w:rFonts w:ascii="Book Antiqua" w:hAnsi="Book Antiqua" w:cs="MgFutureUCPolNormal"/>
          <w:b/>
          <w:sz w:val="24"/>
          <w:szCs w:val="24"/>
          <w:lang w:val="el-GR"/>
        </w:rPr>
        <w:t>Καρδιολογικής Εταιρείας Κύπρου</w:t>
      </w:r>
      <w:r w:rsidRPr="00D45135">
        <w:rPr>
          <w:rFonts w:ascii="Book Antiqua" w:hAnsi="Book Antiqua" w:cs="MgFutureUCPolNormal"/>
          <w:sz w:val="24"/>
          <w:szCs w:val="24"/>
          <w:lang w:val="el-GR"/>
        </w:rPr>
        <w:t>, αποδεικνύοντας ότι αξιοποιείται στην πράξη η αεροπορική σύνδεση Ιωαννίνων – Λάρνακας και αναδεικνύεται ο συνεδριακός τουρισμός, που αποτελεί «αιμοδότη» της τοπικής κοινωνίας.</w:t>
      </w:r>
    </w:p>
    <w:p w:rsidR="009F2504" w:rsidRPr="00D45135" w:rsidRDefault="009F2504" w:rsidP="00DD23BD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MgFutureUCPolNormal"/>
          <w:sz w:val="24"/>
          <w:szCs w:val="24"/>
          <w:lang w:val="el-GR"/>
        </w:rPr>
      </w:pPr>
      <w:r w:rsidRPr="00D45135">
        <w:rPr>
          <w:rFonts w:ascii="Book Antiqua" w:hAnsi="Book Antiqua" w:cs="MgFutureUCPolNormal"/>
          <w:sz w:val="24"/>
          <w:szCs w:val="24"/>
          <w:lang w:val="el-GR"/>
        </w:rPr>
        <w:t xml:space="preserve">Στο επίκεντρο των εργασιών, θα τεθούν </w:t>
      </w:r>
      <w:r w:rsidR="000C40BE" w:rsidRPr="00D45135">
        <w:rPr>
          <w:rFonts w:ascii="Book Antiqua" w:hAnsi="Book Antiqua" w:cs="MgFutureUCPolNormal"/>
          <w:sz w:val="24"/>
          <w:szCs w:val="24"/>
          <w:lang w:val="el-GR"/>
        </w:rPr>
        <w:t xml:space="preserve">κορυφαία ζητήματα, όπως η </w:t>
      </w:r>
      <w:r w:rsidR="000C40BE" w:rsidRPr="00DD23BD">
        <w:rPr>
          <w:rFonts w:ascii="Book Antiqua" w:hAnsi="Book Antiqua" w:cs="MgFutureUCPolNormal"/>
          <w:b/>
          <w:sz w:val="24"/>
          <w:szCs w:val="24"/>
          <w:lang w:val="el-GR"/>
        </w:rPr>
        <w:t>π</w:t>
      </w:r>
      <w:r w:rsidRPr="00DD23BD">
        <w:rPr>
          <w:rFonts w:ascii="Book Antiqua" w:hAnsi="Book Antiqua" w:cs="MgFutureUCPolNormal"/>
          <w:b/>
          <w:sz w:val="24"/>
          <w:szCs w:val="24"/>
          <w:lang w:val="el-GR"/>
        </w:rPr>
        <w:t xml:space="preserve">εριγραφή στρατηγικής πολύπλοκων </w:t>
      </w:r>
      <w:proofErr w:type="spellStart"/>
      <w:r w:rsidRPr="00DD23BD">
        <w:rPr>
          <w:rFonts w:ascii="Book Antiqua" w:hAnsi="Book Antiqua" w:cs="MgFutureUCPolNormal"/>
          <w:b/>
          <w:sz w:val="24"/>
          <w:szCs w:val="24"/>
          <w:lang w:val="el-GR"/>
        </w:rPr>
        <w:t>βαλβιδοπαθειών</w:t>
      </w:r>
      <w:proofErr w:type="spellEnd"/>
      <w:r w:rsidR="000C40BE" w:rsidRPr="00DD23BD">
        <w:rPr>
          <w:rFonts w:ascii="Book Antiqua" w:hAnsi="Book Antiqua" w:cs="MgFutureUCPolNormal"/>
          <w:b/>
          <w:sz w:val="24"/>
          <w:szCs w:val="24"/>
          <w:lang w:val="el-GR"/>
        </w:rPr>
        <w:t>, η επιδιόρθωση ή</w:t>
      </w:r>
      <w:r w:rsidRPr="00DD23BD">
        <w:rPr>
          <w:rFonts w:ascii="Book Antiqua" w:hAnsi="Book Antiqua" w:cs="MgFutureUCPolNormal"/>
          <w:b/>
          <w:sz w:val="24"/>
          <w:szCs w:val="24"/>
          <w:lang w:val="el-GR"/>
        </w:rPr>
        <w:t xml:space="preserve"> αντικατάσταση στη λειτουργική ανεπάρκεια μιτροειδούς </w:t>
      </w:r>
      <w:proofErr w:type="spellStart"/>
      <w:r w:rsidRPr="00DD23BD">
        <w:rPr>
          <w:rFonts w:ascii="Book Antiqua" w:hAnsi="Book Antiqua" w:cs="MgFutureUCPolNormal"/>
          <w:b/>
          <w:sz w:val="24"/>
          <w:szCs w:val="24"/>
          <w:lang w:val="el-GR"/>
        </w:rPr>
        <w:t>βαλβίδος</w:t>
      </w:r>
      <w:proofErr w:type="spellEnd"/>
      <w:r w:rsidR="000C40BE" w:rsidRPr="00DD23BD">
        <w:rPr>
          <w:rFonts w:ascii="Book Antiqua" w:hAnsi="Book Antiqua" w:cs="MgFutureUCPolNormal"/>
          <w:b/>
          <w:sz w:val="24"/>
          <w:szCs w:val="24"/>
          <w:lang w:val="el-GR"/>
        </w:rPr>
        <w:t>, η ε</w:t>
      </w:r>
      <w:r w:rsidRPr="00DD23BD">
        <w:rPr>
          <w:rFonts w:ascii="Book Antiqua" w:hAnsi="Book Antiqua" w:cs="MgFutureUCPolNormal"/>
          <w:b/>
          <w:sz w:val="24"/>
          <w:szCs w:val="24"/>
          <w:lang w:val="el-GR"/>
        </w:rPr>
        <w:t xml:space="preserve">πίδειξη πρόσφατων τεχνολογιών και τεχνικών στις </w:t>
      </w:r>
      <w:proofErr w:type="spellStart"/>
      <w:r w:rsidRPr="00DD23BD">
        <w:rPr>
          <w:rFonts w:ascii="Book Antiqua" w:hAnsi="Book Antiqua" w:cs="MgFutureUCPolNormal"/>
          <w:b/>
          <w:sz w:val="24"/>
          <w:szCs w:val="24"/>
          <w:lang w:val="el-GR"/>
        </w:rPr>
        <w:t>διακαθετηριακές</w:t>
      </w:r>
      <w:proofErr w:type="spellEnd"/>
      <w:r w:rsidRPr="00DD23BD">
        <w:rPr>
          <w:rFonts w:ascii="Book Antiqua" w:hAnsi="Book Antiqua" w:cs="MgFutureUCPolNormal"/>
          <w:b/>
          <w:sz w:val="24"/>
          <w:szCs w:val="24"/>
          <w:lang w:val="el-GR"/>
        </w:rPr>
        <w:t xml:space="preserve"> επεμβάσεις και αντικαταστάσεις</w:t>
      </w:r>
      <w:r w:rsidR="000C40BE" w:rsidRPr="00DD23BD">
        <w:rPr>
          <w:rFonts w:ascii="Book Antiqua" w:hAnsi="Book Antiqua" w:cs="MgFutureUCPolNormal"/>
          <w:b/>
          <w:sz w:val="24"/>
          <w:szCs w:val="24"/>
          <w:lang w:val="el-GR"/>
        </w:rPr>
        <w:t>, η π</w:t>
      </w:r>
      <w:r w:rsidRPr="00DD23BD">
        <w:rPr>
          <w:rFonts w:ascii="Book Antiqua" w:hAnsi="Book Antiqua" w:cs="MgFutureUCPolNormal"/>
          <w:b/>
          <w:sz w:val="24"/>
          <w:szCs w:val="24"/>
          <w:lang w:val="el-GR"/>
        </w:rPr>
        <w:t xml:space="preserve">αρακολούθηση ασθενών με </w:t>
      </w:r>
      <w:r w:rsidRPr="00DD23BD">
        <w:rPr>
          <w:rFonts w:ascii="Book Antiqua" w:hAnsi="Book Antiqua" w:cs="MgFutureUCPolNormal"/>
          <w:b/>
          <w:sz w:val="24"/>
          <w:szCs w:val="24"/>
        </w:rPr>
        <w:t>TAVI</w:t>
      </w:r>
      <w:r w:rsidRPr="00DD23BD">
        <w:rPr>
          <w:rFonts w:ascii="Book Antiqua" w:hAnsi="Book Antiqua" w:cs="MgFutureUCPolNormal"/>
          <w:b/>
          <w:sz w:val="24"/>
          <w:szCs w:val="24"/>
          <w:lang w:val="el-GR"/>
        </w:rPr>
        <w:t xml:space="preserve"> και </w:t>
      </w:r>
      <w:r w:rsidRPr="00DD23BD">
        <w:rPr>
          <w:rFonts w:ascii="Book Antiqua" w:hAnsi="Book Antiqua" w:cs="MgFutureUCPolNormal"/>
          <w:b/>
          <w:sz w:val="24"/>
          <w:szCs w:val="24"/>
        </w:rPr>
        <w:t>mitral</w:t>
      </w:r>
      <w:r w:rsidRPr="00DD23BD">
        <w:rPr>
          <w:rFonts w:ascii="Book Antiqua" w:hAnsi="Book Antiqua" w:cs="MgFutureUCPolNormal"/>
          <w:b/>
          <w:sz w:val="24"/>
          <w:szCs w:val="24"/>
          <w:lang w:val="el-GR"/>
        </w:rPr>
        <w:t xml:space="preserve"> </w:t>
      </w:r>
      <w:r w:rsidRPr="00DD23BD">
        <w:rPr>
          <w:rFonts w:ascii="Book Antiqua" w:hAnsi="Book Antiqua" w:cs="MgFutureUCPolNormal"/>
          <w:b/>
          <w:sz w:val="24"/>
          <w:szCs w:val="24"/>
        </w:rPr>
        <w:t>clip</w:t>
      </w:r>
      <w:r w:rsidR="000C40BE" w:rsidRPr="00DD23BD">
        <w:rPr>
          <w:rFonts w:ascii="Book Antiqua" w:hAnsi="Book Antiqua" w:cs="MgFutureUCPolNormal"/>
          <w:b/>
          <w:sz w:val="24"/>
          <w:szCs w:val="24"/>
          <w:lang w:val="el-GR"/>
        </w:rPr>
        <w:t xml:space="preserve"> και π</w:t>
      </w:r>
      <w:r w:rsidRPr="00DD23BD">
        <w:rPr>
          <w:rFonts w:ascii="Book Antiqua" w:hAnsi="Book Antiqua" w:cs="MgFutureUCPolNormal"/>
          <w:b/>
          <w:sz w:val="24"/>
          <w:szCs w:val="24"/>
          <w:lang w:val="el-GR"/>
        </w:rPr>
        <w:t xml:space="preserve">ώς ερμηνεύεται μια </w:t>
      </w:r>
      <w:proofErr w:type="spellStart"/>
      <w:r w:rsidRPr="00DD23BD">
        <w:rPr>
          <w:rFonts w:ascii="Book Antiqua" w:hAnsi="Book Antiqua" w:cs="MgFutureUCPolNormal"/>
          <w:b/>
          <w:sz w:val="24"/>
          <w:szCs w:val="24"/>
          <w:lang w:val="el-GR"/>
        </w:rPr>
        <w:t>ηχωκαρδιογραφική</w:t>
      </w:r>
      <w:proofErr w:type="spellEnd"/>
      <w:r w:rsidRPr="00DD23BD">
        <w:rPr>
          <w:rFonts w:ascii="Book Antiqua" w:hAnsi="Book Antiqua" w:cs="MgFutureUCPolNormal"/>
          <w:b/>
          <w:sz w:val="24"/>
          <w:szCs w:val="24"/>
          <w:lang w:val="el-GR"/>
        </w:rPr>
        <w:t xml:space="preserve"> έκθεση</w:t>
      </w:r>
      <w:r w:rsidR="000C40BE" w:rsidRPr="00D45135">
        <w:rPr>
          <w:rFonts w:ascii="Book Antiqua" w:hAnsi="Book Antiqua" w:cs="MgFutureUCPolNormal"/>
          <w:sz w:val="24"/>
          <w:szCs w:val="24"/>
          <w:lang w:val="el-GR"/>
        </w:rPr>
        <w:t>.</w:t>
      </w:r>
    </w:p>
    <w:p w:rsidR="00B53F5B" w:rsidRDefault="00B53F5B" w:rsidP="00DD23BD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MgFutureUCPolNormal"/>
          <w:sz w:val="24"/>
          <w:szCs w:val="24"/>
          <w:lang w:val="el-GR"/>
        </w:rPr>
      </w:pPr>
    </w:p>
    <w:p w:rsidR="00B53F5B" w:rsidRDefault="00B53F5B" w:rsidP="00DD23BD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MgFutureUCPolNormal"/>
          <w:sz w:val="24"/>
          <w:szCs w:val="24"/>
          <w:lang w:val="el-GR"/>
        </w:rPr>
      </w:pPr>
    </w:p>
    <w:p w:rsidR="00B53F5B" w:rsidRDefault="00B53F5B" w:rsidP="00DD23BD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MgFutureUCPolNormal"/>
          <w:sz w:val="24"/>
          <w:szCs w:val="24"/>
          <w:lang w:val="el-GR"/>
        </w:rPr>
      </w:pPr>
    </w:p>
    <w:p w:rsidR="00B53F5B" w:rsidRDefault="00B53F5B" w:rsidP="00DD23BD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MgFutureUCPolNormal"/>
          <w:sz w:val="24"/>
          <w:szCs w:val="24"/>
          <w:lang w:val="el-GR"/>
        </w:rPr>
      </w:pPr>
    </w:p>
    <w:p w:rsidR="00B53F5B" w:rsidRDefault="00B53F5B" w:rsidP="00DD23BD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MgFutureUCPolNormal"/>
          <w:sz w:val="24"/>
          <w:szCs w:val="24"/>
          <w:lang w:val="el-GR"/>
        </w:rPr>
      </w:pPr>
    </w:p>
    <w:p w:rsidR="00B53F5B" w:rsidRDefault="00B53F5B" w:rsidP="00DD23BD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MgFutureUCPolNormal"/>
          <w:sz w:val="24"/>
          <w:szCs w:val="24"/>
          <w:lang w:val="el-GR"/>
        </w:rPr>
      </w:pPr>
    </w:p>
    <w:p w:rsidR="00B53F5B" w:rsidRDefault="00B53F5B" w:rsidP="00DD23BD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MgFutureUCPolNormal"/>
          <w:sz w:val="24"/>
          <w:szCs w:val="24"/>
          <w:lang w:val="el-GR"/>
        </w:rPr>
      </w:pPr>
    </w:p>
    <w:p w:rsidR="00B53F5B" w:rsidRDefault="00B53F5B" w:rsidP="00DD23BD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MgFutureUCPolNormal"/>
          <w:sz w:val="24"/>
          <w:szCs w:val="24"/>
          <w:lang w:val="el-GR"/>
        </w:rPr>
      </w:pPr>
    </w:p>
    <w:p w:rsidR="00B53F5B" w:rsidRDefault="00B53F5B" w:rsidP="00DD23BD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MgFutureUCPolNormal"/>
          <w:sz w:val="24"/>
          <w:szCs w:val="24"/>
          <w:lang w:val="el-GR"/>
        </w:rPr>
      </w:pPr>
      <w:r w:rsidRPr="00B53F5B">
        <w:rPr>
          <w:rFonts w:ascii="Book Antiqua" w:hAnsi="Book Antiqua" w:cs="MgFutureUCPolNormal"/>
          <w:sz w:val="24"/>
          <w:szCs w:val="24"/>
          <w:lang w:val="el-GR"/>
        </w:rPr>
        <w:t xml:space="preserve">Την </w:t>
      </w:r>
      <w:r w:rsidRPr="00B53F5B">
        <w:rPr>
          <w:rFonts w:ascii="Book Antiqua" w:hAnsi="Book Antiqua" w:cs="MgFutureUCPolNormal"/>
          <w:b/>
          <w:sz w:val="24"/>
          <w:szCs w:val="24"/>
          <w:lang w:val="el-GR"/>
        </w:rPr>
        <w:t>Κυριακή 16 Σεπτεμβρίου</w:t>
      </w:r>
      <w:r w:rsidRPr="00B53F5B">
        <w:rPr>
          <w:rFonts w:ascii="Book Antiqua" w:hAnsi="Book Antiqua" w:cs="MgFutureUCPolNormal"/>
          <w:sz w:val="24"/>
          <w:szCs w:val="24"/>
          <w:lang w:val="el-GR"/>
        </w:rPr>
        <w:t xml:space="preserve"> το πρωί, θα λάβει χώρα συζήτηση πάνω στην </w:t>
      </w:r>
      <w:r w:rsidRPr="00B53F5B">
        <w:rPr>
          <w:rFonts w:ascii="Book Antiqua" w:hAnsi="Book Antiqua" w:cs="MgFutureUCPolNormal"/>
          <w:b/>
          <w:sz w:val="24"/>
          <w:szCs w:val="24"/>
          <w:lang w:val="el-GR"/>
        </w:rPr>
        <w:t>ερμηνεία πολύπλοκων ΗΚΓ</w:t>
      </w:r>
      <w:r w:rsidRPr="00B53F5B">
        <w:rPr>
          <w:rFonts w:ascii="Book Antiqua" w:hAnsi="Book Antiqua" w:cs="MgFutureUCPolNormal"/>
          <w:sz w:val="24"/>
          <w:szCs w:val="24"/>
          <w:lang w:val="el-GR"/>
        </w:rPr>
        <w:t xml:space="preserve"> και στην </w:t>
      </w:r>
      <w:r w:rsidRPr="00B53F5B">
        <w:rPr>
          <w:rFonts w:ascii="Book Antiqua" w:hAnsi="Book Antiqua" w:cs="MgFutureUCPolNormal"/>
          <w:b/>
          <w:sz w:val="24"/>
          <w:szCs w:val="24"/>
          <w:lang w:val="el-GR"/>
        </w:rPr>
        <w:t>αναγνώριση συνήθων προβλημάτων ασθενών</w:t>
      </w:r>
      <w:r w:rsidRPr="00B53F5B">
        <w:rPr>
          <w:rFonts w:ascii="Book Antiqua" w:hAnsi="Book Antiqua" w:cs="MgFutureUCPolNormal"/>
          <w:sz w:val="24"/>
          <w:szCs w:val="24"/>
          <w:lang w:val="el-GR"/>
        </w:rPr>
        <w:t xml:space="preserve"> με </w:t>
      </w:r>
      <w:r w:rsidRPr="00B53F5B">
        <w:rPr>
          <w:rFonts w:ascii="Book Antiqua" w:hAnsi="Book Antiqua" w:cs="MgFutureUCPolNormal"/>
          <w:b/>
          <w:sz w:val="24"/>
          <w:szCs w:val="24"/>
          <w:lang w:val="el-GR"/>
        </w:rPr>
        <w:t xml:space="preserve">βηματοδότες </w:t>
      </w:r>
      <w:r w:rsidRPr="00B53F5B">
        <w:rPr>
          <w:rFonts w:ascii="Book Antiqua" w:hAnsi="Book Antiqua" w:cs="MgFutureUCPolNormal"/>
          <w:sz w:val="24"/>
          <w:szCs w:val="24"/>
          <w:lang w:val="el-GR"/>
        </w:rPr>
        <w:t xml:space="preserve">και </w:t>
      </w:r>
      <w:proofErr w:type="spellStart"/>
      <w:r w:rsidRPr="00B53F5B">
        <w:rPr>
          <w:rFonts w:ascii="Book Antiqua" w:hAnsi="Book Antiqua" w:cs="MgFutureUCPolNormal"/>
          <w:b/>
          <w:sz w:val="24"/>
          <w:szCs w:val="24"/>
          <w:lang w:val="el-GR"/>
        </w:rPr>
        <w:t>απινιδωτές</w:t>
      </w:r>
      <w:proofErr w:type="spellEnd"/>
      <w:r w:rsidRPr="00B53F5B">
        <w:rPr>
          <w:rFonts w:ascii="Book Antiqua" w:hAnsi="Book Antiqua" w:cs="MgFutureUCPolNormal"/>
          <w:sz w:val="24"/>
          <w:szCs w:val="24"/>
          <w:lang w:val="el-GR"/>
        </w:rPr>
        <w:t>.</w:t>
      </w:r>
    </w:p>
    <w:p w:rsidR="009F2504" w:rsidRPr="00D45135" w:rsidRDefault="009F2504" w:rsidP="00DD23BD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MgFutureUCPolNormal"/>
          <w:sz w:val="24"/>
          <w:szCs w:val="24"/>
          <w:lang w:val="el-GR"/>
        </w:rPr>
      </w:pPr>
      <w:r w:rsidRPr="00D45135">
        <w:rPr>
          <w:rFonts w:ascii="Book Antiqua" w:hAnsi="Book Antiqua" w:cs="MgFutureUCPolNormal"/>
          <w:sz w:val="24"/>
          <w:szCs w:val="24"/>
          <w:lang w:val="el-GR"/>
        </w:rPr>
        <w:t xml:space="preserve">Το </w:t>
      </w:r>
      <w:r w:rsidRPr="00DD23BD">
        <w:rPr>
          <w:rFonts w:ascii="Book Antiqua" w:hAnsi="Book Antiqua" w:cs="MgFutureUCPolNormal"/>
          <w:b/>
          <w:sz w:val="24"/>
          <w:szCs w:val="24"/>
          <w:lang w:val="el-GR"/>
        </w:rPr>
        <w:t>εκπαιδευτικό σεμινάριο</w:t>
      </w:r>
      <w:r w:rsidRPr="00D45135">
        <w:rPr>
          <w:rFonts w:ascii="Book Antiqua" w:hAnsi="Book Antiqua" w:cs="MgFutureUCPolNormal"/>
          <w:sz w:val="24"/>
          <w:szCs w:val="24"/>
          <w:lang w:val="el-GR"/>
        </w:rPr>
        <w:t xml:space="preserve"> απευθύνεται σε </w:t>
      </w:r>
      <w:r w:rsidRPr="00DD23BD">
        <w:rPr>
          <w:rFonts w:ascii="Book Antiqua" w:hAnsi="Book Antiqua" w:cs="MgFutureUCPolNormal"/>
          <w:b/>
          <w:sz w:val="24"/>
          <w:szCs w:val="24"/>
          <w:lang w:val="el-GR"/>
        </w:rPr>
        <w:t>ειδικευμένους</w:t>
      </w:r>
      <w:r w:rsidRPr="00D45135">
        <w:rPr>
          <w:rFonts w:ascii="Book Antiqua" w:hAnsi="Book Antiqua" w:cs="MgFutureUCPolNormal"/>
          <w:sz w:val="24"/>
          <w:szCs w:val="24"/>
          <w:lang w:val="el-GR"/>
        </w:rPr>
        <w:t xml:space="preserve"> κ</w:t>
      </w:r>
      <w:r w:rsidR="000C40BE" w:rsidRPr="00D45135">
        <w:rPr>
          <w:rFonts w:ascii="Book Antiqua" w:hAnsi="Book Antiqua" w:cs="MgFutureUCPolNormal"/>
          <w:sz w:val="24"/>
          <w:szCs w:val="24"/>
          <w:lang w:val="el-GR"/>
        </w:rPr>
        <w:t xml:space="preserve">αι </w:t>
      </w:r>
      <w:r w:rsidR="000C40BE" w:rsidRPr="00DD23BD">
        <w:rPr>
          <w:rFonts w:ascii="Book Antiqua" w:hAnsi="Book Antiqua" w:cs="MgFutureUCPolNormal"/>
          <w:b/>
          <w:sz w:val="24"/>
          <w:szCs w:val="24"/>
          <w:lang w:val="el-GR"/>
        </w:rPr>
        <w:t>ειδικευόμενους</w:t>
      </w:r>
      <w:r w:rsidR="000C40BE" w:rsidRPr="00D45135">
        <w:rPr>
          <w:rFonts w:ascii="Book Antiqua" w:hAnsi="Book Antiqua" w:cs="MgFutureUCPolNormal"/>
          <w:sz w:val="24"/>
          <w:szCs w:val="24"/>
          <w:lang w:val="el-GR"/>
        </w:rPr>
        <w:t xml:space="preserve"> </w:t>
      </w:r>
      <w:r w:rsidR="000C40BE" w:rsidRPr="00DD23BD">
        <w:rPr>
          <w:rFonts w:ascii="Book Antiqua" w:hAnsi="Book Antiqua" w:cs="MgFutureUCPolNormal"/>
          <w:b/>
          <w:sz w:val="24"/>
          <w:szCs w:val="24"/>
          <w:lang w:val="el-GR"/>
        </w:rPr>
        <w:t xml:space="preserve">καρδιολόγους, </w:t>
      </w:r>
      <w:r w:rsidRPr="00DD23BD">
        <w:rPr>
          <w:rFonts w:ascii="Book Antiqua" w:hAnsi="Book Antiqua" w:cs="MgFutureUCPolNormal"/>
          <w:b/>
          <w:sz w:val="24"/>
          <w:szCs w:val="24"/>
          <w:lang w:val="el-GR"/>
        </w:rPr>
        <w:t xml:space="preserve">καρδιοχειρουργούς, </w:t>
      </w:r>
      <w:proofErr w:type="spellStart"/>
      <w:r w:rsidRPr="00DD23BD">
        <w:rPr>
          <w:rFonts w:ascii="Book Antiqua" w:hAnsi="Book Antiqua" w:cs="MgFutureUCPolNormal"/>
          <w:b/>
          <w:sz w:val="24"/>
          <w:szCs w:val="24"/>
          <w:lang w:val="el-GR"/>
        </w:rPr>
        <w:t>καρδιοαναισθησιολόγους</w:t>
      </w:r>
      <w:proofErr w:type="spellEnd"/>
      <w:r w:rsidRPr="00DD23BD">
        <w:rPr>
          <w:rFonts w:ascii="Book Antiqua" w:hAnsi="Book Antiqua" w:cs="MgFutureUCPolNormal"/>
          <w:b/>
          <w:sz w:val="24"/>
          <w:szCs w:val="24"/>
          <w:lang w:val="el-GR"/>
        </w:rPr>
        <w:t xml:space="preserve"> </w:t>
      </w:r>
      <w:r w:rsidRPr="00DD23BD">
        <w:rPr>
          <w:rFonts w:ascii="Book Antiqua" w:hAnsi="Book Antiqua" w:cs="MgFutureUCPolNormal"/>
          <w:sz w:val="24"/>
          <w:szCs w:val="24"/>
          <w:lang w:val="el-GR"/>
        </w:rPr>
        <w:t xml:space="preserve">καθώς </w:t>
      </w:r>
      <w:r w:rsidR="000C40BE" w:rsidRPr="00DD23BD">
        <w:rPr>
          <w:rFonts w:ascii="Book Antiqua" w:hAnsi="Book Antiqua" w:cs="MgFutureUCPolNormal"/>
          <w:sz w:val="24"/>
          <w:szCs w:val="24"/>
          <w:lang w:val="el-GR"/>
        </w:rPr>
        <w:t>και σε</w:t>
      </w:r>
      <w:r w:rsidR="000C40BE" w:rsidRPr="00DD23BD">
        <w:rPr>
          <w:rFonts w:ascii="Book Antiqua" w:hAnsi="Book Antiqua" w:cs="MgFutureUCPolNormal"/>
          <w:b/>
          <w:sz w:val="24"/>
          <w:szCs w:val="24"/>
          <w:lang w:val="el-GR"/>
        </w:rPr>
        <w:t xml:space="preserve"> επαγγελματίες υγείας</w:t>
      </w:r>
      <w:r w:rsidR="000C40BE" w:rsidRPr="00D45135">
        <w:rPr>
          <w:rFonts w:ascii="Book Antiqua" w:hAnsi="Book Antiqua" w:cs="MgFutureUCPolNormal"/>
          <w:sz w:val="24"/>
          <w:szCs w:val="24"/>
          <w:lang w:val="el-GR"/>
        </w:rPr>
        <w:t xml:space="preserve"> που </w:t>
      </w:r>
      <w:r w:rsidRPr="00D45135">
        <w:rPr>
          <w:rFonts w:ascii="Book Antiqua" w:hAnsi="Book Antiqua" w:cs="MgFutureUCPolNormal"/>
          <w:sz w:val="24"/>
          <w:szCs w:val="24"/>
          <w:lang w:val="el-GR"/>
        </w:rPr>
        <w:t xml:space="preserve">ασχολούνται με την </w:t>
      </w:r>
      <w:r w:rsidRPr="00DD23BD">
        <w:rPr>
          <w:rFonts w:ascii="Book Antiqua" w:hAnsi="Book Antiqua" w:cs="MgFutureUCPolNormal"/>
          <w:b/>
          <w:sz w:val="24"/>
          <w:szCs w:val="24"/>
          <w:lang w:val="el-GR"/>
        </w:rPr>
        <w:t xml:space="preserve">αξιολόγηση, διάγνωση </w:t>
      </w:r>
      <w:r w:rsidRPr="00DD23BD">
        <w:rPr>
          <w:rFonts w:ascii="Book Antiqua" w:hAnsi="Book Antiqua" w:cs="MgFutureUCPolNormal"/>
          <w:sz w:val="24"/>
          <w:szCs w:val="24"/>
          <w:lang w:val="el-GR"/>
        </w:rPr>
        <w:t xml:space="preserve">και </w:t>
      </w:r>
      <w:r w:rsidRPr="00DD23BD">
        <w:rPr>
          <w:rFonts w:ascii="Book Antiqua" w:hAnsi="Book Antiqua" w:cs="MgFutureUCPolNormal"/>
          <w:b/>
          <w:sz w:val="24"/>
          <w:szCs w:val="24"/>
          <w:lang w:val="el-GR"/>
        </w:rPr>
        <w:t xml:space="preserve">ή/αντιμετώπιση </w:t>
      </w:r>
      <w:r w:rsidRPr="00DD23BD">
        <w:rPr>
          <w:rFonts w:ascii="Book Antiqua" w:hAnsi="Book Antiqua" w:cs="MgFutureUCPolNormal"/>
          <w:sz w:val="24"/>
          <w:szCs w:val="24"/>
          <w:lang w:val="el-GR"/>
        </w:rPr>
        <w:t>όλων των</w:t>
      </w:r>
      <w:r w:rsidRPr="00DD23BD">
        <w:rPr>
          <w:rFonts w:ascii="Book Antiqua" w:hAnsi="Book Antiqua" w:cs="MgFutureUCPolNormal"/>
          <w:b/>
          <w:sz w:val="24"/>
          <w:szCs w:val="24"/>
          <w:lang w:val="el-GR"/>
        </w:rPr>
        <w:t xml:space="preserve"> </w:t>
      </w:r>
      <w:proofErr w:type="spellStart"/>
      <w:r w:rsidRPr="00DD23BD">
        <w:rPr>
          <w:rFonts w:ascii="Book Antiqua" w:hAnsi="Book Antiqua" w:cs="MgFutureUCPolNormal"/>
          <w:b/>
          <w:sz w:val="24"/>
          <w:szCs w:val="24"/>
          <w:lang w:val="el-GR"/>
        </w:rPr>
        <w:t>βαλβιδιοπαθειών</w:t>
      </w:r>
      <w:proofErr w:type="spellEnd"/>
      <w:r w:rsidRPr="00D45135">
        <w:rPr>
          <w:rFonts w:ascii="Book Antiqua" w:hAnsi="Book Antiqua" w:cs="MgFutureUCPolNormal"/>
          <w:sz w:val="24"/>
          <w:szCs w:val="24"/>
          <w:lang w:val="el-GR"/>
        </w:rPr>
        <w:t>.</w:t>
      </w:r>
    </w:p>
    <w:p w:rsidR="001C694D" w:rsidRDefault="00DD23BD" w:rsidP="00DD23BD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MgFutureUCPolNormal"/>
          <w:sz w:val="24"/>
          <w:szCs w:val="24"/>
          <w:lang w:val="el-GR"/>
        </w:rPr>
      </w:pPr>
      <w:r>
        <w:rPr>
          <w:rFonts w:ascii="Palatino Linotype" w:hAnsi="Palatino Linotype" w:cs="MgFutureUCPolNormal"/>
          <w:sz w:val="24"/>
          <w:szCs w:val="24"/>
          <w:lang w:val="el-GR"/>
        </w:rPr>
        <w:t>Οι εργασίες του σ</w:t>
      </w:r>
      <w:r w:rsidR="001C694D">
        <w:rPr>
          <w:rFonts w:ascii="Palatino Linotype" w:hAnsi="Palatino Linotype" w:cs="MgFutureUCPolNormal"/>
          <w:sz w:val="24"/>
          <w:szCs w:val="24"/>
          <w:lang w:val="el-GR"/>
        </w:rPr>
        <w:t xml:space="preserve">εμιναρίου, θα ξεκινήσουν την </w:t>
      </w:r>
      <w:r w:rsidR="001C694D" w:rsidRPr="00DD23BD">
        <w:rPr>
          <w:rFonts w:ascii="Palatino Linotype" w:hAnsi="Palatino Linotype" w:cs="MgFutureUCPolNormal"/>
          <w:b/>
          <w:sz w:val="24"/>
          <w:szCs w:val="24"/>
          <w:lang w:val="el-GR"/>
        </w:rPr>
        <w:t>Παρασκευή 14 Σεπτεμβρίου</w:t>
      </w:r>
      <w:r w:rsidR="001C694D">
        <w:rPr>
          <w:rFonts w:ascii="Palatino Linotype" w:hAnsi="Palatino Linotype" w:cs="MgFutureUCPolNormal"/>
          <w:sz w:val="24"/>
          <w:szCs w:val="24"/>
          <w:lang w:val="el-GR"/>
        </w:rPr>
        <w:t xml:space="preserve"> και ώρα </w:t>
      </w:r>
      <w:r w:rsidR="001C694D" w:rsidRPr="00DD23BD">
        <w:rPr>
          <w:rFonts w:ascii="Palatino Linotype" w:hAnsi="Palatino Linotype" w:cs="MgFutureUCPolNormal"/>
          <w:b/>
          <w:sz w:val="24"/>
          <w:szCs w:val="24"/>
          <w:lang w:val="el-GR"/>
        </w:rPr>
        <w:t>8:30</w:t>
      </w:r>
      <w:r w:rsidR="001C694D" w:rsidRPr="001C694D">
        <w:rPr>
          <w:rFonts w:ascii="Palatino Linotype" w:hAnsi="Palatino Linotype" w:cs="MgFutureUCPolNormal"/>
          <w:sz w:val="24"/>
          <w:szCs w:val="24"/>
          <w:lang w:val="el-GR"/>
        </w:rPr>
        <w:t xml:space="preserve"> </w:t>
      </w:r>
      <w:r w:rsidR="001C694D">
        <w:rPr>
          <w:rFonts w:ascii="Palatino Linotype" w:hAnsi="Palatino Linotype" w:cs="MgFutureUCPolNormal"/>
          <w:sz w:val="24"/>
          <w:szCs w:val="24"/>
          <w:lang w:val="el-GR"/>
        </w:rPr>
        <w:t>το πρωί.</w:t>
      </w:r>
    </w:p>
    <w:p w:rsidR="001C694D" w:rsidRDefault="001C694D" w:rsidP="00DD23BD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MgFutureUCPolNormal"/>
          <w:sz w:val="24"/>
          <w:szCs w:val="24"/>
          <w:lang w:val="el-GR"/>
        </w:rPr>
      </w:pPr>
      <w:r>
        <w:rPr>
          <w:rFonts w:ascii="Palatino Linotype" w:hAnsi="Palatino Linotype" w:cs="MgFutureUCPolNormal"/>
          <w:sz w:val="24"/>
          <w:szCs w:val="24"/>
          <w:lang w:val="el-GR"/>
        </w:rPr>
        <w:t>Χορηγούνται 18 μόρια Συνεχιζόμενης Ιατρικής Εκπαίδευσης, από τον Πανελλήνιο Ιατρικό Σύλλογο.</w:t>
      </w:r>
    </w:p>
    <w:p w:rsidR="00DD23BD" w:rsidRDefault="00DD23BD" w:rsidP="00DD23BD">
      <w:pPr>
        <w:autoSpaceDE w:val="0"/>
        <w:autoSpaceDN w:val="0"/>
        <w:adjustRightInd w:val="0"/>
        <w:spacing w:after="0" w:line="276" w:lineRule="auto"/>
        <w:rPr>
          <w:rStyle w:val="-"/>
          <w:rFonts w:ascii="Palatino Linotype" w:hAnsi="Palatino Linotype" w:cs="MgFutureUCPolNormal"/>
          <w:sz w:val="24"/>
          <w:szCs w:val="24"/>
        </w:rPr>
      </w:pPr>
      <w:r>
        <w:rPr>
          <w:rFonts w:ascii="Palatino Linotype" w:hAnsi="Palatino Linotype" w:cs="MgFutureUCPolNormal"/>
          <w:sz w:val="24"/>
          <w:szCs w:val="24"/>
          <w:lang w:val="el-GR"/>
        </w:rPr>
        <w:t>Η ιστοσελίδα του σεμιναρίου</w:t>
      </w:r>
      <w:r w:rsidRPr="00DD23BD">
        <w:rPr>
          <w:rFonts w:ascii="Palatino Linotype" w:hAnsi="Palatino Linotype" w:cs="MgFutureUCPolNormal"/>
          <w:sz w:val="24"/>
          <w:szCs w:val="24"/>
          <w:lang w:val="el-GR"/>
        </w:rPr>
        <w:t xml:space="preserve">: </w:t>
      </w:r>
      <w:hyperlink r:id="rId7" w:tgtFrame="_blank" w:history="1">
        <w:r w:rsidRPr="00DD23BD">
          <w:rPr>
            <w:rStyle w:val="-"/>
            <w:rFonts w:ascii="Palatino Linotype" w:hAnsi="Palatino Linotype" w:cs="MgFutureUCPolNormal"/>
            <w:sz w:val="24"/>
            <w:szCs w:val="24"/>
          </w:rPr>
          <w:t>www</w:t>
        </w:r>
        <w:r w:rsidRPr="00DD23BD">
          <w:rPr>
            <w:rStyle w:val="-"/>
            <w:rFonts w:ascii="Palatino Linotype" w:hAnsi="Palatino Linotype" w:cs="MgFutureUCPolNormal"/>
            <w:sz w:val="24"/>
            <w:szCs w:val="24"/>
            <w:lang w:val="el-GR"/>
          </w:rPr>
          <w:t>.</w:t>
        </w:r>
        <w:proofErr w:type="spellStart"/>
        <w:r w:rsidRPr="00DD23BD">
          <w:rPr>
            <w:rStyle w:val="-"/>
            <w:rFonts w:ascii="Palatino Linotype" w:hAnsi="Palatino Linotype" w:cs="MgFutureUCPolNormal"/>
            <w:sz w:val="24"/>
            <w:szCs w:val="24"/>
          </w:rPr>
          <w:t>cycardio</w:t>
        </w:r>
        <w:proofErr w:type="spellEnd"/>
        <w:r w:rsidRPr="00DD23BD">
          <w:rPr>
            <w:rStyle w:val="-"/>
            <w:rFonts w:ascii="Palatino Linotype" w:hAnsi="Palatino Linotype" w:cs="MgFutureUCPolNormal"/>
            <w:sz w:val="24"/>
            <w:szCs w:val="24"/>
            <w:lang w:val="el-GR"/>
          </w:rPr>
          <w:t>.</w:t>
        </w:r>
        <w:r w:rsidRPr="00DD23BD">
          <w:rPr>
            <w:rStyle w:val="-"/>
            <w:rFonts w:ascii="Palatino Linotype" w:hAnsi="Palatino Linotype" w:cs="MgFutureUCPolNormal"/>
            <w:sz w:val="24"/>
            <w:szCs w:val="24"/>
          </w:rPr>
          <w:t>com</w:t>
        </w:r>
      </w:hyperlink>
    </w:p>
    <w:p w:rsidR="00AF0DD7" w:rsidRDefault="00AF0DD7" w:rsidP="00DD23BD">
      <w:pPr>
        <w:autoSpaceDE w:val="0"/>
        <w:autoSpaceDN w:val="0"/>
        <w:adjustRightInd w:val="0"/>
        <w:spacing w:after="0" w:line="276" w:lineRule="auto"/>
        <w:rPr>
          <w:rStyle w:val="-"/>
          <w:rFonts w:ascii="Palatino Linotype" w:hAnsi="Palatino Linotype" w:cs="MgFutureUCPolNormal"/>
          <w:sz w:val="24"/>
          <w:szCs w:val="24"/>
        </w:rPr>
      </w:pPr>
    </w:p>
    <w:p w:rsidR="00AF0DD7" w:rsidRPr="00AF0DD7" w:rsidRDefault="00AF0DD7" w:rsidP="00DD23BD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MgFutureUCPolNormal"/>
          <w:b/>
          <w:sz w:val="24"/>
          <w:szCs w:val="24"/>
          <w:u w:val="single"/>
          <w:lang w:val="el-GR"/>
        </w:rPr>
      </w:pPr>
      <w:r w:rsidRPr="00AF0DD7">
        <w:rPr>
          <w:rFonts w:ascii="Palatino Linotype" w:hAnsi="Palatino Linotype" w:cs="MgFutureUCPolNormal"/>
          <w:b/>
          <w:sz w:val="24"/>
          <w:szCs w:val="24"/>
          <w:u w:val="single"/>
          <w:lang w:val="el-GR"/>
        </w:rPr>
        <w:t xml:space="preserve">Στο πλαίσιο του σεμιναρίου, θα παραχωρηθεί συνέντευξη Τύπου στα Μ.Μ.Ε., </w:t>
      </w:r>
      <w:bookmarkStart w:id="0" w:name="_GoBack"/>
      <w:bookmarkEnd w:id="0"/>
      <w:r w:rsidRPr="00AF0DD7">
        <w:rPr>
          <w:rFonts w:ascii="Palatino Linotype" w:hAnsi="Palatino Linotype" w:cs="MgFutureUCPolNormal"/>
          <w:b/>
          <w:sz w:val="24"/>
          <w:szCs w:val="24"/>
          <w:u w:val="single"/>
          <w:lang w:val="el-GR"/>
        </w:rPr>
        <w:t>το Σάββατο 15 Σεπτεμβρίου και ώρα 11 το πρωί στο ξενοδοχείο «</w:t>
      </w:r>
      <w:r w:rsidRPr="00AF0DD7">
        <w:rPr>
          <w:rFonts w:ascii="Palatino Linotype" w:hAnsi="Palatino Linotype" w:cs="MgFutureUCPolNormal"/>
          <w:b/>
          <w:sz w:val="24"/>
          <w:szCs w:val="24"/>
          <w:u w:val="single"/>
        </w:rPr>
        <w:t>Epirus</w:t>
      </w:r>
      <w:r w:rsidRPr="00AF0DD7">
        <w:rPr>
          <w:rFonts w:ascii="Palatino Linotype" w:hAnsi="Palatino Linotype" w:cs="MgFutureUCPolNormal"/>
          <w:b/>
          <w:sz w:val="24"/>
          <w:szCs w:val="24"/>
          <w:u w:val="single"/>
          <w:lang w:val="el-GR"/>
        </w:rPr>
        <w:t xml:space="preserve"> </w:t>
      </w:r>
      <w:r w:rsidRPr="00AF0DD7">
        <w:rPr>
          <w:rFonts w:ascii="Palatino Linotype" w:hAnsi="Palatino Linotype" w:cs="MgFutureUCPolNormal"/>
          <w:b/>
          <w:sz w:val="24"/>
          <w:szCs w:val="24"/>
          <w:u w:val="single"/>
        </w:rPr>
        <w:t>Palace</w:t>
      </w:r>
      <w:r w:rsidRPr="00AF0DD7">
        <w:rPr>
          <w:rFonts w:ascii="Palatino Linotype" w:hAnsi="Palatino Linotype" w:cs="MgFutureUCPolNormal"/>
          <w:b/>
          <w:sz w:val="24"/>
          <w:szCs w:val="24"/>
          <w:u w:val="single"/>
          <w:lang w:val="el-GR"/>
        </w:rPr>
        <w:t>».</w:t>
      </w:r>
    </w:p>
    <w:p w:rsidR="00AF0DD7" w:rsidRPr="00AF0DD7" w:rsidRDefault="00AF0DD7" w:rsidP="00DD23BD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MgFutureUCPolNormal"/>
          <w:b/>
          <w:sz w:val="24"/>
          <w:szCs w:val="24"/>
          <w:lang w:val="el-GR"/>
        </w:rPr>
      </w:pPr>
    </w:p>
    <w:p w:rsidR="001C694D" w:rsidRPr="00DD23BD" w:rsidRDefault="001C694D" w:rsidP="00DD23BD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MgFutureUCPolNormal"/>
          <w:sz w:val="24"/>
          <w:szCs w:val="24"/>
          <w:lang w:val="el-GR"/>
        </w:rPr>
      </w:pPr>
    </w:p>
    <w:p w:rsidR="001C694D" w:rsidRPr="001C694D" w:rsidRDefault="001C694D" w:rsidP="00DD23BD">
      <w:pPr>
        <w:autoSpaceDE w:val="0"/>
        <w:autoSpaceDN w:val="0"/>
        <w:adjustRightInd w:val="0"/>
        <w:spacing w:after="0" w:line="276" w:lineRule="auto"/>
        <w:rPr>
          <w:rFonts w:ascii="Book Antiqua" w:hAnsi="Book Antiqua" w:cs="MgFutureUCPolNormal"/>
          <w:i/>
          <w:sz w:val="24"/>
          <w:szCs w:val="24"/>
          <w:lang w:val="el-GR"/>
        </w:rPr>
      </w:pPr>
      <w:r w:rsidRPr="001C694D">
        <w:rPr>
          <w:rFonts w:ascii="Book Antiqua" w:hAnsi="Book Antiqua" w:cs="MgFutureUCPolNormal"/>
          <w:i/>
          <w:sz w:val="24"/>
          <w:szCs w:val="24"/>
          <w:lang w:val="el-GR"/>
        </w:rPr>
        <w:t>Για περισσότερες πληροφορίες, οι ενδιαφερόμενοι μπορούν να απευθύνονται στο Οργανωτικό Συντονιστικό Γραφείο: ΣΥΝΕΔΡΙΑΚΗ ΑΕ/CONFERRE SA</w:t>
      </w:r>
    </w:p>
    <w:p w:rsidR="001C694D" w:rsidRPr="001C694D" w:rsidRDefault="001C694D" w:rsidP="00DD23BD">
      <w:pPr>
        <w:autoSpaceDE w:val="0"/>
        <w:autoSpaceDN w:val="0"/>
        <w:adjustRightInd w:val="0"/>
        <w:spacing w:after="0" w:line="276" w:lineRule="auto"/>
        <w:rPr>
          <w:rFonts w:ascii="Book Antiqua" w:hAnsi="Book Antiqua" w:cs="MgFutureUCPolNormal"/>
          <w:i/>
          <w:sz w:val="24"/>
          <w:szCs w:val="24"/>
          <w:lang w:val="el-GR"/>
        </w:rPr>
      </w:pPr>
      <w:r w:rsidRPr="001C694D">
        <w:rPr>
          <w:rFonts w:ascii="Book Antiqua" w:hAnsi="Book Antiqua" w:cs="MgFutureUCPolNormal"/>
          <w:i/>
          <w:sz w:val="24"/>
          <w:szCs w:val="24"/>
          <w:lang w:val="el-GR"/>
        </w:rPr>
        <w:t xml:space="preserve">Διεύθυνση: </w:t>
      </w:r>
      <w:proofErr w:type="spellStart"/>
      <w:r w:rsidRPr="001C694D">
        <w:rPr>
          <w:rFonts w:ascii="Book Antiqua" w:hAnsi="Book Antiqua" w:cs="MgFutureUCPolNormal"/>
          <w:i/>
          <w:sz w:val="24"/>
          <w:szCs w:val="24"/>
          <w:lang w:val="el-GR"/>
        </w:rPr>
        <w:t>Λεωφ</w:t>
      </w:r>
      <w:proofErr w:type="spellEnd"/>
      <w:r w:rsidRPr="001C694D">
        <w:rPr>
          <w:rFonts w:ascii="Book Antiqua" w:hAnsi="Book Antiqua" w:cs="MgFutureUCPolNormal"/>
          <w:i/>
          <w:sz w:val="24"/>
          <w:szCs w:val="24"/>
          <w:lang w:val="el-GR"/>
        </w:rPr>
        <w:t>. Σταύρου Νιάρχου, Περιοχή Μάρες</w:t>
      </w:r>
    </w:p>
    <w:p w:rsidR="001C694D" w:rsidRPr="001C694D" w:rsidRDefault="001C694D" w:rsidP="00DD23BD">
      <w:pPr>
        <w:autoSpaceDE w:val="0"/>
        <w:autoSpaceDN w:val="0"/>
        <w:adjustRightInd w:val="0"/>
        <w:spacing w:after="0" w:line="276" w:lineRule="auto"/>
        <w:rPr>
          <w:rFonts w:ascii="Book Antiqua" w:hAnsi="Book Antiqua" w:cs="MgFutureUCPolNormal"/>
          <w:i/>
          <w:sz w:val="24"/>
          <w:szCs w:val="24"/>
          <w:lang w:val="el-GR"/>
        </w:rPr>
      </w:pPr>
      <w:r w:rsidRPr="001C694D">
        <w:rPr>
          <w:rFonts w:ascii="Book Antiqua" w:hAnsi="Book Antiqua" w:cs="MgFutureUCPolNormal"/>
          <w:i/>
          <w:sz w:val="24"/>
          <w:szCs w:val="24"/>
          <w:lang w:val="el-GR"/>
        </w:rPr>
        <w:t>45500, Πεδινή, Ιωάννινα, Τηλέφωνο: +30 26510 68610, Φαξ: +30 26510 68611,</w:t>
      </w:r>
    </w:p>
    <w:p w:rsidR="001C694D" w:rsidRPr="001C694D" w:rsidRDefault="001C694D" w:rsidP="00DD23BD">
      <w:pPr>
        <w:autoSpaceDE w:val="0"/>
        <w:autoSpaceDN w:val="0"/>
        <w:adjustRightInd w:val="0"/>
        <w:spacing w:after="0" w:line="276" w:lineRule="auto"/>
        <w:rPr>
          <w:rFonts w:ascii="Book Antiqua" w:hAnsi="Book Antiqua" w:cs="MgFutureUCPolNormal"/>
          <w:i/>
          <w:sz w:val="24"/>
          <w:szCs w:val="24"/>
          <w:lang w:val="el-GR"/>
        </w:rPr>
      </w:pPr>
      <w:r w:rsidRPr="001C694D">
        <w:rPr>
          <w:rFonts w:ascii="Book Antiqua" w:hAnsi="Book Antiqua" w:cs="MgFutureUCPolNormal"/>
          <w:i/>
          <w:sz w:val="24"/>
          <w:szCs w:val="24"/>
          <w:lang w:val="el-GR"/>
        </w:rPr>
        <w:t>E-</w:t>
      </w:r>
      <w:proofErr w:type="spellStart"/>
      <w:r w:rsidRPr="001C694D">
        <w:rPr>
          <w:rFonts w:ascii="Book Antiqua" w:hAnsi="Book Antiqua" w:cs="MgFutureUCPolNormal"/>
          <w:i/>
          <w:sz w:val="24"/>
          <w:szCs w:val="24"/>
          <w:lang w:val="el-GR"/>
        </w:rPr>
        <w:t>mail</w:t>
      </w:r>
      <w:proofErr w:type="spellEnd"/>
      <w:r w:rsidRPr="001C694D">
        <w:rPr>
          <w:rFonts w:ascii="Book Antiqua" w:hAnsi="Book Antiqua" w:cs="MgFutureUCPolNormal"/>
          <w:i/>
          <w:sz w:val="24"/>
          <w:szCs w:val="24"/>
          <w:lang w:val="el-GR"/>
        </w:rPr>
        <w:t xml:space="preserve">: info@conferre.gr, </w:t>
      </w:r>
      <w:proofErr w:type="spellStart"/>
      <w:r w:rsidRPr="001C694D">
        <w:rPr>
          <w:rFonts w:ascii="Book Antiqua" w:hAnsi="Book Antiqua" w:cs="MgFutureUCPolNormal"/>
          <w:i/>
          <w:sz w:val="24"/>
          <w:szCs w:val="24"/>
          <w:lang w:val="el-GR"/>
        </w:rPr>
        <w:t>Website</w:t>
      </w:r>
      <w:proofErr w:type="spellEnd"/>
      <w:r w:rsidRPr="001C694D">
        <w:rPr>
          <w:rFonts w:ascii="Book Antiqua" w:hAnsi="Book Antiqua" w:cs="MgFutureUCPolNormal"/>
          <w:i/>
          <w:sz w:val="24"/>
          <w:szCs w:val="24"/>
          <w:lang w:val="el-GR"/>
        </w:rPr>
        <w:t>: www.conferre.gr</w:t>
      </w:r>
    </w:p>
    <w:p w:rsidR="001C694D" w:rsidRPr="001C694D" w:rsidRDefault="001C694D" w:rsidP="00DD23BD">
      <w:pPr>
        <w:autoSpaceDE w:val="0"/>
        <w:autoSpaceDN w:val="0"/>
        <w:adjustRightInd w:val="0"/>
        <w:spacing w:after="0" w:line="276" w:lineRule="auto"/>
        <w:rPr>
          <w:rFonts w:ascii="Book Antiqua" w:hAnsi="Book Antiqua" w:cs="MgFutureUCPolNormal"/>
          <w:sz w:val="24"/>
          <w:szCs w:val="24"/>
          <w:lang w:val="el-GR"/>
        </w:rPr>
      </w:pPr>
    </w:p>
    <w:p w:rsidR="001C694D" w:rsidRPr="001C694D" w:rsidRDefault="001C694D" w:rsidP="00DD23BD">
      <w:pPr>
        <w:autoSpaceDE w:val="0"/>
        <w:autoSpaceDN w:val="0"/>
        <w:adjustRightInd w:val="0"/>
        <w:spacing w:after="0" w:line="276" w:lineRule="auto"/>
        <w:rPr>
          <w:rFonts w:ascii="Book Antiqua" w:hAnsi="Book Antiqua" w:cs="MgFutureUCPolNormal"/>
          <w:sz w:val="24"/>
          <w:szCs w:val="24"/>
          <w:lang w:val="el-GR"/>
        </w:rPr>
      </w:pPr>
      <w:r>
        <w:rPr>
          <w:rFonts w:ascii="Book Antiqua" w:hAnsi="Book Antiqua" w:cs="MgFutureUCPolNormal"/>
          <w:sz w:val="24"/>
          <w:szCs w:val="24"/>
          <w:lang w:val="el-GR"/>
        </w:rPr>
        <w:t>*</w:t>
      </w:r>
      <w:r w:rsidRPr="001C694D">
        <w:rPr>
          <w:lang w:val="el-GR"/>
        </w:rPr>
        <w:t xml:space="preserve"> </w:t>
      </w:r>
      <w:r>
        <w:rPr>
          <w:rFonts w:ascii="Book Antiqua" w:hAnsi="Book Antiqua" w:cs="MgFutureUCPolNormal"/>
          <w:sz w:val="24"/>
          <w:szCs w:val="24"/>
        </w:rPr>
        <w:t>To</w:t>
      </w:r>
      <w:r>
        <w:rPr>
          <w:rFonts w:ascii="Book Antiqua" w:hAnsi="Book Antiqua" w:cs="MgFutureUCPolNormal"/>
          <w:sz w:val="24"/>
          <w:szCs w:val="24"/>
          <w:lang w:val="el-GR"/>
        </w:rPr>
        <w:t xml:space="preserve"> Εκπαιδευτικό Σεμινάριο</w:t>
      </w:r>
      <w:r w:rsidRPr="001C694D">
        <w:rPr>
          <w:rFonts w:ascii="Book Antiqua" w:hAnsi="Book Antiqua" w:cs="MgFutureUCPolNormal"/>
          <w:sz w:val="24"/>
          <w:szCs w:val="24"/>
          <w:lang w:val="el-GR"/>
        </w:rPr>
        <w:t>: «Παρουσίαση Περιπτώσεων και λήψη κλινικών αποφάσεων»</w:t>
      </w:r>
      <w:r>
        <w:rPr>
          <w:rFonts w:ascii="Book Antiqua" w:hAnsi="Book Antiqua" w:cs="MgFutureUCPolNormal"/>
          <w:sz w:val="24"/>
          <w:szCs w:val="24"/>
          <w:lang w:val="el-GR"/>
        </w:rPr>
        <w:t xml:space="preserve"> </w:t>
      </w:r>
      <w:r w:rsidRPr="001C694D">
        <w:rPr>
          <w:rFonts w:ascii="Book Antiqua" w:hAnsi="Book Antiqua" w:cs="MgFutureUCPolNormal"/>
          <w:sz w:val="24"/>
          <w:szCs w:val="24"/>
          <w:lang w:val="el-GR"/>
        </w:rPr>
        <w:t xml:space="preserve">στο </w:t>
      </w:r>
      <w:hyperlink r:id="rId8" w:history="1">
        <w:proofErr w:type="spellStart"/>
        <w:r w:rsidRPr="001C694D">
          <w:rPr>
            <w:rStyle w:val="-"/>
            <w:rFonts w:ascii="Book Antiqua" w:hAnsi="Book Antiqua" w:cs="MgFutureUCPolNormal"/>
            <w:sz w:val="24"/>
            <w:szCs w:val="24"/>
            <w:lang w:val="el-GR"/>
          </w:rPr>
          <w:t>facebook</w:t>
        </w:r>
        <w:proofErr w:type="spellEnd"/>
      </w:hyperlink>
    </w:p>
    <w:sectPr w:rsidR="001C694D" w:rsidRPr="001C694D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379" w:rsidRDefault="00241379" w:rsidP="003E3C01">
      <w:pPr>
        <w:spacing w:after="0" w:line="240" w:lineRule="auto"/>
      </w:pPr>
      <w:r>
        <w:separator/>
      </w:r>
    </w:p>
  </w:endnote>
  <w:endnote w:type="continuationSeparator" w:id="0">
    <w:p w:rsidR="00241379" w:rsidRDefault="00241379" w:rsidP="003E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gFutureUCPolNormal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379" w:rsidRDefault="00241379" w:rsidP="003E3C01">
      <w:pPr>
        <w:spacing w:after="0" w:line="240" w:lineRule="auto"/>
      </w:pPr>
      <w:r>
        <w:separator/>
      </w:r>
    </w:p>
  </w:footnote>
  <w:footnote w:type="continuationSeparator" w:id="0">
    <w:p w:rsidR="00241379" w:rsidRDefault="00241379" w:rsidP="003E3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C01" w:rsidRDefault="003E3C01">
    <w:pPr>
      <w:pStyle w:val="a4"/>
    </w:pPr>
    <w:r>
      <w:rPr>
        <w:rFonts w:ascii="Book Antiqua" w:hAnsi="Book Antiqua" w:cs="MgFutureUCPolNormal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-436880</wp:posOffset>
          </wp:positionV>
          <wp:extent cx="7766050" cy="10026488"/>
          <wp:effectExtent l="0" t="0" r="635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istloharto card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007" cy="100303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54B"/>
    <w:multiLevelType w:val="hybridMultilevel"/>
    <w:tmpl w:val="172EAF24"/>
    <w:lvl w:ilvl="0" w:tplc="F982B74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MgFutureUCPolNorm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F3"/>
    <w:rsid w:val="000116F3"/>
    <w:rsid w:val="0005533B"/>
    <w:rsid w:val="000C40BE"/>
    <w:rsid w:val="001C694D"/>
    <w:rsid w:val="00241379"/>
    <w:rsid w:val="003E3C01"/>
    <w:rsid w:val="00703CC8"/>
    <w:rsid w:val="009F2504"/>
    <w:rsid w:val="00AF0DD7"/>
    <w:rsid w:val="00B53F5B"/>
    <w:rsid w:val="00C51CB7"/>
    <w:rsid w:val="00D45135"/>
    <w:rsid w:val="00DD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6EF0B"/>
  <w15:chartTrackingRefBased/>
  <w15:docId w15:val="{BBA0F1C8-4475-46BC-BA8A-48D11DB8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0B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C694D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1C694D"/>
    <w:rPr>
      <w:color w:val="954F72" w:themeColor="followedHyperlink"/>
      <w:u w:val="single"/>
    </w:rPr>
  </w:style>
  <w:style w:type="paragraph" w:styleId="a4">
    <w:name w:val="header"/>
    <w:basedOn w:val="a"/>
    <w:link w:val="Char"/>
    <w:uiPriority w:val="99"/>
    <w:unhideWhenUsed/>
    <w:rsid w:val="003E3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E3C01"/>
  </w:style>
  <w:style w:type="paragraph" w:styleId="a5">
    <w:name w:val="footer"/>
    <w:basedOn w:val="a"/>
    <w:link w:val="Char0"/>
    <w:uiPriority w:val="99"/>
    <w:unhideWhenUsed/>
    <w:rsid w:val="003E3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E3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17685227979818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ycardi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BASILIKH KOSTA</dc:creator>
  <cp:keywords/>
  <dc:description/>
  <cp:lastModifiedBy>BASILIKH KOSTA</cp:lastModifiedBy>
  <cp:revision>6</cp:revision>
  <dcterms:created xsi:type="dcterms:W3CDTF">2018-09-04T06:50:00Z</dcterms:created>
  <dcterms:modified xsi:type="dcterms:W3CDTF">2018-09-05T09:20:00Z</dcterms:modified>
</cp:coreProperties>
</file>